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077" w:rsidRDefault="0047540E">
      <w:r>
        <w:t>Dit is een test voor Diagnovum</w:t>
      </w:r>
    </w:p>
    <w:sectPr w:rsidR="0094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0E"/>
    <w:rsid w:val="0047540E"/>
    <w:rsid w:val="009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C1E5"/>
  <w15:chartTrackingRefBased/>
  <w15:docId w15:val="{FFE77F65-E615-47CF-BCA2-EF58190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Timmermans</dc:creator>
  <cp:keywords/>
  <dc:description/>
  <cp:lastModifiedBy>Joost Timmermans</cp:lastModifiedBy>
  <cp:revision>1</cp:revision>
  <dcterms:created xsi:type="dcterms:W3CDTF">2021-07-02T09:59:00Z</dcterms:created>
  <dcterms:modified xsi:type="dcterms:W3CDTF">2021-07-02T10:00:00Z</dcterms:modified>
</cp:coreProperties>
</file>